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22B22" w:rsidRPr="000A40E2" w:rsidRDefault="00222B22" w:rsidP="00222B2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A40E2">
        <w:rPr>
          <w:rFonts w:asciiTheme="majorEastAsia" w:eastAsiaTheme="majorEastAsia" w:hAnsiTheme="majorEastAsia" w:hint="eastAsia"/>
          <w:b/>
          <w:sz w:val="44"/>
          <w:szCs w:val="44"/>
        </w:rPr>
        <w:t>中铁四局 安徽中铁工程材料科技公司</w:t>
      </w:r>
    </w:p>
    <w:p w:rsidR="00222B22" w:rsidRDefault="00222B22" w:rsidP="00222B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67B88">
        <w:rPr>
          <w:rFonts w:asciiTheme="majorEastAsia" w:eastAsiaTheme="majorEastAsia" w:hAnsiTheme="majorEastAsia" w:hint="eastAsia"/>
          <w:b/>
          <w:sz w:val="36"/>
          <w:szCs w:val="36"/>
        </w:rPr>
        <w:t>招聘启事</w:t>
      </w:r>
    </w:p>
    <w:p w:rsidR="00222B22" w:rsidRDefault="00222B22" w:rsidP="00222B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222B22" w:rsidRPr="009D0F4E" w:rsidRDefault="00222B22" w:rsidP="00222B22">
      <w:pPr>
        <w:ind w:firstLineChars="196" w:firstLine="630"/>
        <w:rPr>
          <w:rFonts w:asciiTheme="majorEastAsia" w:eastAsiaTheme="majorEastAsia" w:hAnsiTheme="majorEastAsia"/>
          <w:b/>
          <w:sz w:val="32"/>
          <w:szCs w:val="32"/>
        </w:rPr>
      </w:pPr>
      <w:r w:rsidRPr="009D0F4E">
        <w:rPr>
          <w:rFonts w:asciiTheme="majorEastAsia" w:eastAsiaTheme="majorEastAsia" w:hAnsiTheme="majorEastAsia" w:hint="eastAsia"/>
          <w:b/>
          <w:sz w:val="32"/>
          <w:szCs w:val="32"/>
        </w:rPr>
        <w:t>公司网址：</w:t>
      </w:r>
      <w:r w:rsidRPr="009D0F4E">
        <w:rPr>
          <w:rFonts w:asciiTheme="majorEastAsia" w:eastAsiaTheme="majorEastAsia" w:hAnsiTheme="majorEastAsia"/>
          <w:b/>
          <w:sz w:val="32"/>
          <w:szCs w:val="32"/>
        </w:rPr>
        <w:t>http://gccl.crec4.com/</w:t>
      </w:r>
    </w:p>
    <w:p w:rsidR="00222B22" w:rsidRDefault="00222B22" w:rsidP="00222B22">
      <w:pPr>
        <w:spacing w:line="360" w:lineRule="auto"/>
        <w:ind w:firstLineChars="200" w:firstLine="640"/>
        <w:rPr>
          <w:rFonts w:ascii="仿宋_GB2312" w:eastAsia="仿宋_GB2312" w:hAnsiTheme="minorEastAsia"/>
          <w:sz w:val="28"/>
          <w:szCs w:val="28"/>
        </w:rPr>
      </w:pPr>
      <w:r w:rsidRPr="00E065DA">
        <w:rPr>
          <w:rFonts w:ascii="黑体" w:eastAsia="黑体" w:hAnsi="黑体" w:hint="eastAsia"/>
          <w:sz w:val="32"/>
          <w:szCs w:val="32"/>
        </w:rPr>
        <w:t>公司简介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OLE_LINK1"/>
      <w:bookmarkStart w:id="1" w:name="OLE_LINK2"/>
      <w:bookmarkStart w:id="2" w:name="OLE_LINK5"/>
      <w:r w:rsidRPr="00B35149">
        <w:rPr>
          <w:rFonts w:ascii="仿宋_GB2312" w:eastAsia="仿宋_GB2312" w:hAnsiTheme="minorEastAsia" w:hint="eastAsia"/>
          <w:sz w:val="28"/>
          <w:szCs w:val="28"/>
        </w:rPr>
        <w:t>安徽中铁</w:t>
      </w:r>
      <w:bookmarkEnd w:id="0"/>
      <w:bookmarkEnd w:id="1"/>
      <w:bookmarkEnd w:id="2"/>
      <w:r w:rsidRPr="00B35149">
        <w:rPr>
          <w:rFonts w:ascii="仿宋_GB2312" w:eastAsia="仿宋_GB2312" w:hAnsiTheme="minorEastAsia" w:hint="eastAsia"/>
          <w:sz w:val="28"/>
          <w:szCs w:val="28"/>
        </w:rPr>
        <w:t>工程材料科技有限公司，隶属中铁四局集团，是中国中铁股份公司</w:t>
      </w:r>
      <w:r w:rsidRPr="00B35149">
        <w:rPr>
          <w:rFonts w:ascii="仿宋_GB2312" w:eastAsia="仿宋_GB2312" w:hAnsiTheme="minorEastAsia" w:hint="eastAsia"/>
          <w:color w:val="000000"/>
          <w:sz w:val="28"/>
          <w:szCs w:val="28"/>
        </w:rPr>
        <w:t>唯一的集建筑工程材料研发、生产、销售和服务于一体的高科技企业，</w:t>
      </w:r>
      <w:r w:rsidRPr="00B35149">
        <w:rPr>
          <w:rFonts w:ascii="仿宋_GB2312" w:eastAsia="仿宋_GB2312" w:hAnsiTheme="minorEastAsia" w:hint="eastAsia"/>
          <w:sz w:val="28"/>
          <w:szCs w:val="28"/>
        </w:rPr>
        <w:t>拥有国家专利4</w:t>
      </w:r>
      <w:r>
        <w:rPr>
          <w:rFonts w:ascii="仿宋_GB2312" w:eastAsia="仿宋_GB2312" w:hAnsiTheme="minorEastAsia" w:hint="eastAsia"/>
          <w:sz w:val="28"/>
          <w:szCs w:val="28"/>
        </w:rPr>
        <w:t>6</w:t>
      </w:r>
      <w:r w:rsidRPr="00B35149">
        <w:rPr>
          <w:rFonts w:ascii="仿宋_GB2312" w:eastAsia="仿宋_GB2312" w:hAnsiTheme="minorEastAsia" w:hint="eastAsia"/>
          <w:sz w:val="28"/>
          <w:szCs w:val="28"/>
        </w:rPr>
        <w:t>项，注册资本1.001亿元</w:t>
      </w:r>
      <w:r w:rsidR="00652BFD">
        <w:rPr>
          <w:rFonts w:ascii="仿宋_GB2312" w:eastAsia="仿宋_GB2312" w:hAnsiTheme="minorEastAsia" w:hint="eastAsia"/>
          <w:sz w:val="28"/>
          <w:szCs w:val="28"/>
        </w:rPr>
        <w:t>，年产值10亿元</w:t>
      </w:r>
      <w:r w:rsidRPr="00B3514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22B22" w:rsidRPr="00222B22" w:rsidRDefault="00222B22" w:rsidP="00222B22">
      <w:pPr>
        <w:spacing w:line="360" w:lineRule="auto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公司主营</w:t>
      </w:r>
      <w:r w:rsidRPr="00A112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混凝土外加剂系列产品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，年营业额</w:t>
      </w:r>
      <w:r w:rsidRPr="001F7CDA"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连续</w:t>
      </w:r>
      <w:r w:rsidR="000F56B7"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3</w:t>
      </w:r>
      <w:r w:rsidRPr="001F7CDA"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年</w:t>
      </w:r>
      <w:r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位列</w:t>
      </w:r>
      <w:r w:rsidRPr="001F7CDA"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国内</w:t>
      </w:r>
      <w:r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同</w:t>
      </w:r>
      <w:r w:rsidRPr="001F7CDA"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行前</w:t>
      </w:r>
      <w:r>
        <w:rPr>
          <w:rFonts w:ascii="仿宋" w:eastAsia="仿宋" w:hAnsi="仿宋" w:cs="+mn-cs" w:hint="eastAsia"/>
          <w:color w:val="000000" w:themeColor="text1"/>
          <w:kern w:val="24"/>
          <w:sz w:val="32"/>
          <w:szCs w:val="32"/>
        </w:rPr>
        <w:t>5强</w:t>
      </w:r>
      <w:r w:rsidRPr="00A112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；轨道施工材料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11203">
        <w:rPr>
          <w:rFonts w:ascii="仿宋" w:eastAsia="仿宋" w:hAnsi="仿宋" w:cs="Times New Roman" w:hint="eastAsia"/>
          <w:sz w:val="32"/>
          <w:szCs w:val="32"/>
        </w:rPr>
        <w:t>Ⅲ型板自密实混凝土、盾构油脂、泡沫剂</w:t>
      </w:r>
      <w:r>
        <w:rPr>
          <w:rFonts w:ascii="仿宋" w:eastAsia="仿宋" w:hAnsi="仿宋" w:cs="Times New Roman" w:hint="eastAsia"/>
          <w:sz w:val="32"/>
          <w:szCs w:val="32"/>
        </w:rPr>
        <w:t>等）广泛应用于高铁、地铁工程</w:t>
      </w:r>
      <w:r w:rsidRPr="00222B22">
        <w:rPr>
          <w:rFonts w:ascii="仿宋" w:eastAsia="仿宋" w:hAnsi="仿宋" w:cs="Times New Roman" w:hint="eastAsia"/>
          <w:sz w:val="32"/>
          <w:szCs w:val="32"/>
        </w:rPr>
        <w:t>项目；</w:t>
      </w:r>
      <w:r w:rsidRPr="00222B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新型建筑材料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222B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聚合物泥浆、喷涂橡胶沥青防水涂料、透水沥青混凝土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等）</w:t>
      </w:r>
      <w:r w:rsidRPr="00222B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广泛应用于大型市政工程</w:t>
      </w:r>
      <w:r w:rsidR="000F56B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Pr="00222B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652BFD" w:rsidRDefault="00222B22" w:rsidP="00222B2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14E8D">
        <w:rPr>
          <w:rFonts w:ascii="黑体" w:eastAsia="黑体" w:hAnsi="黑体" w:hint="eastAsia"/>
          <w:sz w:val="32"/>
          <w:szCs w:val="32"/>
        </w:rPr>
        <w:t>招聘人数</w:t>
      </w:r>
      <w:r w:rsidR="00652BFD">
        <w:rPr>
          <w:rFonts w:ascii="黑体" w:eastAsia="黑体" w:hAnsi="黑体" w:hint="eastAsia"/>
          <w:sz w:val="32"/>
          <w:szCs w:val="32"/>
        </w:rPr>
        <w:t>、</w:t>
      </w:r>
      <w:r w:rsidRPr="00D14E8D">
        <w:rPr>
          <w:rFonts w:ascii="黑体" w:eastAsia="黑体" w:hAnsi="黑体" w:hint="eastAsia"/>
          <w:sz w:val="32"/>
          <w:szCs w:val="32"/>
        </w:rPr>
        <w:t>专业</w:t>
      </w:r>
      <w:r w:rsidR="00652BFD">
        <w:rPr>
          <w:rFonts w:ascii="黑体" w:eastAsia="黑体" w:hAnsi="黑体" w:hint="eastAsia"/>
          <w:sz w:val="32"/>
          <w:szCs w:val="32"/>
        </w:rPr>
        <w:t>、从事工作、工作地点</w:t>
      </w:r>
    </w:p>
    <w:p w:rsidR="00652BFD" w:rsidRDefault="00EB0941" w:rsidP="00222B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硕博：</w:t>
      </w:r>
      <w:r w:rsidRPr="00EB0941">
        <w:rPr>
          <w:rFonts w:ascii="仿宋" w:eastAsia="仿宋" w:hAnsi="仿宋" w:hint="eastAsia"/>
          <w:sz w:val="32"/>
          <w:szCs w:val="32"/>
        </w:rPr>
        <w:t>各1人，高分子方向</w:t>
      </w:r>
      <w:r>
        <w:rPr>
          <w:rFonts w:ascii="仿宋" w:eastAsia="仿宋" w:hAnsi="仿宋" w:hint="eastAsia"/>
          <w:sz w:val="32"/>
          <w:szCs w:val="32"/>
        </w:rPr>
        <w:t>，从事研发工作</w:t>
      </w:r>
      <w:r w:rsidR="00652BFD">
        <w:rPr>
          <w:rFonts w:ascii="仿宋" w:eastAsia="仿宋" w:hAnsi="仿宋" w:hint="eastAsia"/>
          <w:sz w:val="32"/>
          <w:szCs w:val="32"/>
        </w:rPr>
        <w:t>，工作地合肥。</w:t>
      </w:r>
    </w:p>
    <w:p w:rsidR="00EB0941" w:rsidRDefault="00EB0941" w:rsidP="00222B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B0941">
        <w:rPr>
          <w:rFonts w:ascii="黑体" w:eastAsia="黑体" w:hAnsi="黑体" w:hint="eastAsia"/>
          <w:sz w:val="32"/>
          <w:szCs w:val="32"/>
        </w:rPr>
        <w:t>本科：</w:t>
      </w:r>
      <w:r w:rsidR="00D14E8D">
        <w:rPr>
          <w:rFonts w:ascii="仿宋" w:eastAsia="仿宋" w:hAnsi="仿宋" w:hint="eastAsia"/>
          <w:sz w:val="32"/>
          <w:szCs w:val="32"/>
        </w:rPr>
        <w:t>14</w:t>
      </w:r>
      <w:r w:rsidR="00222B22" w:rsidRPr="00222B22">
        <w:rPr>
          <w:rFonts w:ascii="仿宋" w:eastAsia="仿宋" w:hAnsi="仿宋" w:hint="eastAsia"/>
          <w:sz w:val="32"/>
          <w:szCs w:val="32"/>
        </w:rPr>
        <w:t>人，</w:t>
      </w:r>
      <w:r w:rsidR="00D14E8D">
        <w:rPr>
          <w:rFonts w:ascii="仿宋" w:eastAsia="仿宋" w:hAnsi="仿宋" w:hint="eastAsia"/>
          <w:sz w:val="32"/>
          <w:szCs w:val="32"/>
        </w:rPr>
        <w:t>无机非金属材料、高分子、材料科学与工程、化学工程与工艺、应用化学、材料化学</w:t>
      </w:r>
      <w:r w:rsidR="00652BFD">
        <w:rPr>
          <w:rFonts w:ascii="仿宋" w:eastAsia="仿宋" w:hAnsi="仿宋" w:hint="eastAsia"/>
          <w:sz w:val="32"/>
          <w:szCs w:val="32"/>
        </w:rPr>
        <w:t>；从事</w:t>
      </w:r>
      <w:r w:rsidR="00D14E8D" w:rsidRPr="00D14E8D">
        <w:rPr>
          <w:rFonts w:ascii="仿宋" w:eastAsia="仿宋" w:hAnsi="仿宋" w:hint="eastAsia"/>
          <w:sz w:val="32"/>
          <w:szCs w:val="32"/>
        </w:rPr>
        <w:t>材料应用技术服务</w:t>
      </w:r>
      <w:r>
        <w:rPr>
          <w:rFonts w:ascii="仿宋" w:eastAsia="仿宋" w:hAnsi="仿宋" w:hint="eastAsia"/>
          <w:sz w:val="32"/>
          <w:szCs w:val="32"/>
        </w:rPr>
        <w:t>；</w:t>
      </w:r>
      <w:r w:rsidR="00652BFD">
        <w:rPr>
          <w:rFonts w:ascii="仿宋" w:eastAsia="仿宋" w:hAnsi="仿宋" w:hint="eastAsia"/>
          <w:sz w:val="32"/>
          <w:szCs w:val="32"/>
        </w:rPr>
        <w:t>工作地为</w:t>
      </w:r>
      <w:r>
        <w:rPr>
          <w:rFonts w:ascii="仿宋" w:eastAsia="仿宋" w:hAnsi="仿宋" w:hint="eastAsia"/>
          <w:sz w:val="32"/>
          <w:szCs w:val="32"/>
        </w:rPr>
        <w:t>国内</w:t>
      </w:r>
      <w:r w:rsidR="0075098C">
        <w:rPr>
          <w:rFonts w:ascii="仿宋" w:eastAsia="仿宋" w:hAnsi="仿宋" w:hint="eastAsia"/>
          <w:sz w:val="32"/>
          <w:szCs w:val="32"/>
        </w:rPr>
        <w:t>6个产品应用区域，区域</w:t>
      </w:r>
      <w:r w:rsidR="0075098C" w:rsidRPr="00222B22">
        <w:rPr>
          <w:rFonts w:ascii="仿宋" w:eastAsia="仿宋" w:hAnsi="仿宋" w:hint="eastAsia"/>
          <w:sz w:val="32"/>
          <w:szCs w:val="32"/>
        </w:rPr>
        <w:t>经理部分别在成都、西安、</w:t>
      </w:r>
      <w:r w:rsidR="0075098C">
        <w:rPr>
          <w:rFonts w:ascii="仿宋" w:eastAsia="仿宋" w:hAnsi="仿宋" w:hint="eastAsia"/>
          <w:sz w:val="32"/>
          <w:szCs w:val="32"/>
        </w:rPr>
        <w:t>沈阳</w:t>
      </w:r>
      <w:r w:rsidR="0075098C" w:rsidRPr="00222B22">
        <w:rPr>
          <w:rFonts w:ascii="仿宋" w:eastAsia="仿宋" w:hAnsi="仿宋" w:hint="eastAsia"/>
          <w:sz w:val="32"/>
          <w:szCs w:val="32"/>
        </w:rPr>
        <w:t>、合肥、南京和深圳市。</w:t>
      </w:r>
      <w:bookmarkStart w:id="3" w:name="_GoBack"/>
      <w:bookmarkEnd w:id="3"/>
    </w:p>
    <w:p w:rsidR="00A418CC" w:rsidRPr="00611C9F" w:rsidRDefault="00A418CC" w:rsidP="00A418C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87932">
        <w:rPr>
          <w:rFonts w:ascii="黑体" w:eastAsia="黑体" w:hAnsi="黑体" w:hint="eastAsia"/>
          <w:sz w:val="32"/>
          <w:szCs w:val="32"/>
        </w:rPr>
        <w:t>薪酬待遇：</w:t>
      </w:r>
      <w:proofErr w:type="gramStart"/>
      <w:r>
        <w:rPr>
          <w:rFonts w:ascii="仿宋" w:eastAsia="仿宋" w:hAnsi="仿宋" w:hint="eastAsia"/>
          <w:sz w:val="32"/>
          <w:szCs w:val="32"/>
        </w:rPr>
        <w:t>六险二</w:t>
      </w:r>
      <w:proofErr w:type="gramEnd"/>
      <w:r>
        <w:rPr>
          <w:rFonts w:ascii="仿宋" w:eastAsia="仿宋" w:hAnsi="仿宋" w:hint="eastAsia"/>
          <w:sz w:val="32"/>
          <w:szCs w:val="32"/>
        </w:rPr>
        <w:t>金、年薪8-10万元（第1年）。</w:t>
      </w:r>
    </w:p>
    <w:p w:rsidR="009E14AE" w:rsidRPr="00222B22" w:rsidRDefault="00222B22" w:rsidP="00D14E8D">
      <w:pPr>
        <w:ind w:firstLineChars="200" w:firstLine="640"/>
      </w:pPr>
      <w:r w:rsidRPr="00D14E8D">
        <w:rPr>
          <w:rFonts w:ascii="黑体" w:eastAsia="黑体" w:hAnsi="黑体" w:hint="eastAsia"/>
          <w:sz w:val="32"/>
          <w:szCs w:val="32"/>
        </w:rPr>
        <w:t>联系方式</w:t>
      </w:r>
      <w:r w:rsidRPr="00222B22">
        <w:rPr>
          <w:rFonts w:ascii="仿宋" w:eastAsia="仿宋" w:hAnsi="仿宋" w:hint="eastAsia"/>
          <w:sz w:val="32"/>
          <w:szCs w:val="32"/>
        </w:rPr>
        <w:t>：</w:t>
      </w:r>
      <w:r w:rsidR="00D14E8D">
        <w:rPr>
          <w:rFonts w:ascii="仿宋" w:eastAsia="仿宋" w:hAnsi="仿宋" w:hint="eastAsia"/>
          <w:sz w:val="32"/>
          <w:szCs w:val="32"/>
        </w:rPr>
        <w:t>周清军</w:t>
      </w:r>
      <w:r w:rsidRPr="00222B22">
        <w:rPr>
          <w:rFonts w:ascii="仿宋" w:eastAsia="仿宋" w:hAnsi="仿宋" w:hint="eastAsia"/>
          <w:sz w:val="32"/>
          <w:szCs w:val="32"/>
        </w:rPr>
        <w:t xml:space="preserve"> 15715694778</w:t>
      </w:r>
      <w:r w:rsidR="00D14E8D">
        <w:rPr>
          <w:rFonts w:ascii="仿宋" w:eastAsia="仿宋" w:hAnsi="仿宋" w:hint="eastAsia"/>
          <w:sz w:val="32"/>
          <w:szCs w:val="32"/>
        </w:rPr>
        <w:t>，宋雪青 15956953069</w:t>
      </w:r>
      <w:r w:rsidR="00EB0941">
        <w:rPr>
          <w:rFonts w:ascii="仿宋" w:eastAsia="仿宋" w:hAnsi="仿宋" w:hint="eastAsia"/>
          <w:sz w:val="32"/>
          <w:szCs w:val="32"/>
        </w:rPr>
        <w:t>；</w:t>
      </w:r>
      <w:r w:rsidRPr="00222B22">
        <w:rPr>
          <w:rFonts w:ascii="仿宋" w:eastAsia="仿宋" w:hAnsi="仿宋" w:hint="eastAsia"/>
          <w:sz w:val="32"/>
          <w:szCs w:val="32"/>
        </w:rPr>
        <w:t>电子邮箱</w:t>
      </w:r>
      <w:r w:rsidR="00D14E8D">
        <w:rPr>
          <w:rFonts w:ascii="仿宋" w:eastAsia="仿宋" w:hAnsi="仿宋" w:hint="eastAsia"/>
          <w:sz w:val="32"/>
          <w:szCs w:val="32"/>
        </w:rPr>
        <w:t>974484007@ qq.com；</w:t>
      </w:r>
      <w:r w:rsidRPr="00222B22">
        <w:rPr>
          <w:rFonts w:ascii="仿宋" w:eastAsia="仿宋" w:hAnsi="仿宋" w:hint="eastAsia"/>
          <w:sz w:val="32"/>
          <w:szCs w:val="32"/>
        </w:rPr>
        <w:t>合肥市包河区</w:t>
      </w:r>
      <w:proofErr w:type="gramStart"/>
      <w:r w:rsidRPr="00222B22">
        <w:rPr>
          <w:rFonts w:ascii="仿宋" w:eastAsia="仿宋" w:hAnsi="仿宋" w:hint="eastAsia"/>
          <w:sz w:val="32"/>
          <w:szCs w:val="32"/>
        </w:rPr>
        <w:t>宿</w:t>
      </w:r>
      <w:proofErr w:type="gramEnd"/>
      <w:r w:rsidRPr="00222B22">
        <w:rPr>
          <w:rFonts w:ascii="仿宋" w:eastAsia="仿宋" w:hAnsi="仿宋" w:hint="eastAsia"/>
          <w:sz w:val="32"/>
          <w:szCs w:val="32"/>
        </w:rPr>
        <w:t>松</w:t>
      </w:r>
      <w:r w:rsidR="00A418CC">
        <w:rPr>
          <w:rFonts w:ascii="仿宋" w:eastAsia="仿宋" w:hAnsi="仿宋" w:hint="eastAsia"/>
          <w:sz w:val="32"/>
          <w:szCs w:val="32"/>
        </w:rPr>
        <w:t>南</w:t>
      </w:r>
      <w:r w:rsidRPr="00222B22">
        <w:rPr>
          <w:rFonts w:ascii="仿宋" w:eastAsia="仿宋" w:hAnsi="仿宋" w:hint="eastAsia"/>
          <w:sz w:val="32"/>
          <w:szCs w:val="32"/>
        </w:rPr>
        <w:t>路中</w:t>
      </w:r>
      <w:proofErr w:type="gramStart"/>
      <w:r w:rsidRPr="00222B22">
        <w:rPr>
          <w:rFonts w:ascii="仿宋" w:eastAsia="仿宋" w:hAnsi="仿宋" w:hint="eastAsia"/>
          <w:sz w:val="32"/>
          <w:szCs w:val="32"/>
        </w:rPr>
        <w:t>铁科技</w:t>
      </w:r>
      <w:proofErr w:type="gramEnd"/>
      <w:r w:rsidRPr="00222B22">
        <w:rPr>
          <w:rFonts w:ascii="仿宋" w:eastAsia="仿宋" w:hAnsi="仿宋" w:hint="eastAsia"/>
          <w:sz w:val="32"/>
          <w:szCs w:val="32"/>
        </w:rPr>
        <w:t>大楼东603</w:t>
      </w:r>
      <w:r w:rsidR="00EB0941">
        <w:rPr>
          <w:rFonts w:ascii="仿宋" w:eastAsia="仿宋" w:hAnsi="仿宋" w:hint="eastAsia"/>
          <w:sz w:val="32"/>
          <w:szCs w:val="32"/>
        </w:rPr>
        <w:t>。</w:t>
      </w:r>
    </w:p>
    <w:sectPr w:rsidR="009E14AE" w:rsidRPr="00222B22" w:rsidSect="00F52449">
      <w:pgSz w:w="11906" w:h="16838"/>
      <w:pgMar w:top="1531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A6" w:rsidRDefault="00732BA6" w:rsidP="00A418CC">
      <w:r>
        <w:separator/>
      </w:r>
    </w:p>
  </w:endnote>
  <w:endnote w:type="continuationSeparator" w:id="0">
    <w:p w:rsidR="00732BA6" w:rsidRDefault="00732BA6" w:rsidP="00A4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A6" w:rsidRDefault="00732BA6" w:rsidP="00A418CC">
      <w:r>
        <w:separator/>
      </w:r>
    </w:p>
  </w:footnote>
  <w:footnote w:type="continuationSeparator" w:id="0">
    <w:p w:rsidR="00732BA6" w:rsidRDefault="00732BA6" w:rsidP="00A4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22"/>
    <w:rsid w:val="000F56B7"/>
    <w:rsid w:val="001C2E58"/>
    <w:rsid w:val="00222B22"/>
    <w:rsid w:val="002A1DC2"/>
    <w:rsid w:val="00316C88"/>
    <w:rsid w:val="003212F5"/>
    <w:rsid w:val="004059A5"/>
    <w:rsid w:val="0046223A"/>
    <w:rsid w:val="004D16E6"/>
    <w:rsid w:val="004D4A90"/>
    <w:rsid w:val="00515B6F"/>
    <w:rsid w:val="005B75AB"/>
    <w:rsid w:val="00652BFD"/>
    <w:rsid w:val="00665620"/>
    <w:rsid w:val="00732BA6"/>
    <w:rsid w:val="0075098C"/>
    <w:rsid w:val="008368D4"/>
    <w:rsid w:val="008707F2"/>
    <w:rsid w:val="00871796"/>
    <w:rsid w:val="009761FC"/>
    <w:rsid w:val="009E14AE"/>
    <w:rsid w:val="00A00B24"/>
    <w:rsid w:val="00A418CC"/>
    <w:rsid w:val="00AE012B"/>
    <w:rsid w:val="00B0794E"/>
    <w:rsid w:val="00B2077F"/>
    <w:rsid w:val="00B530AE"/>
    <w:rsid w:val="00B65FDE"/>
    <w:rsid w:val="00B80CB1"/>
    <w:rsid w:val="00BA383B"/>
    <w:rsid w:val="00BB540D"/>
    <w:rsid w:val="00BB72F2"/>
    <w:rsid w:val="00BF3A8C"/>
    <w:rsid w:val="00C21E4D"/>
    <w:rsid w:val="00C3611B"/>
    <w:rsid w:val="00C77DD9"/>
    <w:rsid w:val="00D14E8D"/>
    <w:rsid w:val="00D65C84"/>
    <w:rsid w:val="00D94353"/>
    <w:rsid w:val="00DC2AD1"/>
    <w:rsid w:val="00EB0941"/>
    <w:rsid w:val="00F52449"/>
    <w:rsid w:val="00F822D3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B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4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18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1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周清军</dc:creator>
  <cp:lastModifiedBy>周清军</cp:lastModifiedBy>
  <cp:revision>10</cp:revision>
  <dcterms:created xsi:type="dcterms:W3CDTF">2021-08-26T02:35:00Z</dcterms:created>
  <dcterms:modified xsi:type="dcterms:W3CDTF">2021-09-03T02:19:00Z</dcterms:modified>
</cp:coreProperties>
</file>