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附件</w:t>
      </w:r>
      <w:r>
        <w:rPr>
          <w:rFonts w:hint="eastAsia" w:eastAsia="黑体"/>
          <w:b/>
          <w:sz w:val="28"/>
          <w:szCs w:val="28"/>
          <w:lang w:val="en-US" w:eastAsia="zh-CN"/>
        </w:rPr>
        <w:t>5</w:t>
      </w:r>
      <w:r>
        <w:rPr>
          <w:rFonts w:eastAsia="黑体"/>
          <w:b/>
          <w:sz w:val="28"/>
          <w:szCs w:val="28"/>
        </w:rPr>
        <w:t xml:space="preserve">  202</w:t>
      </w:r>
      <w:r>
        <w:rPr>
          <w:rFonts w:hint="eastAsia" w:eastAsia="黑体"/>
          <w:b/>
          <w:sz w:val="28"/>
          <w:szCs w:val="28"/>
          <w:lang w:val="en-US" w:eastAsia="zh-CN"/>
        </w:rPr>
        <w:t>4</w:t>
      </w:r>
      <w:r>
        <w:rPr>
          <w:rFonts w:eastAsia="黑体"/>
          <w:b/>
          <w:sz w:val="28"/>
          <w:szCs w:val="28"/>
        </w:rPr>
        <w:t>年</w:t>
      </w:r>
      <w:r>
        <w:rPr>
          <w:rFonts w:hint="eastAsia" w:eastAsia="黑体"/>
          <w:b/>
          <w:sz w:val="28"/>
          <w:szCs w:val="28"/>
        </w:rPr>
        <w:t>中国</w:t>
      </w:r>
      <w:r>
        <w:rPr>
          <w:rFonts w:eastAsia="黑体"/>
          <w:b/>
          <w:sz w:val="28"/>
          <w:szCs w:val="28"/>
        </w:rPr>
        <w:t>大学生物理学术竞赛</w:t>
      </w:r>
      <w:r>
        <w:rPr>
          <w:rFonts w:hint="eastAsia" w:eastAsia="黑体"/>
          <w:b/>
          <w:sz w:val="28"/>
          <w:szCs w:val="28"/>
        </w:rPr>
        <w:t>（华东赛区）预</w:t>
      </w:r>
      <w:r>
        <w:rPr>
          <w:rFonts w:eastAsia="黑体"/>
          <w:b/>
          <w:sz w:val="28"/>
          <w:szCs w:val="28"/>
        </w:rPr>
        <w:t>报名表回执</w:t>
      </w:r>
    </w:p>
    <w:p>
      <w:pPr>
        <w:spacing w:line="560" w:lineRule="exact"/>
        <w:ind w:firstLine="562" w:firstLineChars="200"/>
        <w:rPr>
          <w:rFonts w:eastAsia="黑体"/>
          <w:b/>
          <w:sz w:val="28"/>
          <w:szCs w:val="28"/>
        </w:rPr>
      </w:pPr>
      <w:bookmarkStart w:id="0" w:name="_GoBack"/>
      <w:bookmarkEnd w:id="0"/>
    </w:p>
    <w:tbl>
      <w:tblPr>
        <w:tblStyle w:val="4"/>
        <w:tblW w:w="7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276"/>
        <w:gridCol w:w="1418"/>
        <w:gridCol w:w="1842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154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学校名称</w:t>
            </w:r>
          </w:p>
        </w:tc>
        <w:tc>
          <w:tcPr>
            <w:tcW w:w="269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84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参赛</w:t>
            </w:r>
            <w:r>
              <w:rPr>
                <w:rFonts w:ascii="宋体" w:hAnsi="宋体"/>
                <w:b/>
                <w:szCs w:val="21"/>
              </w:rPr>
              <w:t>总人数</w:t>
            </w:r>
          </w:p>
        </w:tc>
        <w:tc>
          <w:tcPr>
            <w:tcW w:w="1913" w:type="dxa"/>
            <w:tcBorders>
              <w:lef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选手__人</w:t>
            </w:r>
          </w:p>
          <w:p>
            <w:pPr>
              <w:spacing w:line="28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裁判领队___人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546" w:type="dxa"/>
            <w:tcBorders>
              <w:bottom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类</w:t>
            </w: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姓</w:t>
            </w:r>
            <w:r>
              <w:rPr>
                <w:rFonts w:hint="eastAsia"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手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 xml:space="preserve"> 机</w:t>
            </w:r>
          </w:p>
        </w:tc>
        <w:tc>
          <w:tcPr>
            <w:tcW w:w="191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Q</w:t>
            </w:r>
            <w:r>
              <w:rPr>
                <w:rFonts w:ascii="宋体" w:hAnsi="宋体"/>
                <w:b/>
                <w:szCs w:val="21"/>
              </w:rPr>
              <w:t>Q</w:t>
            </w:r>
            <w:r>
              <w:rPr>
                <w:rFonts w:hint="eastAsia" w:ascii="宋体" w:hAnsi="宋体"/>
                <w:b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1546" w:type="dxa"/>
            <w:tcBorders>
              <w:top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召集人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46" w:type="dxa"/>
            <w:tcBorders>
              <w:top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住宿预订信息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单人间数目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宋体" w:hAnsi="宋体"/>
                <w:b/>
                <w:szCs w:val="21"/>
              </w:rPr>
              <w:t>标间数目</w:t>
            </w:r>
          </w:p>
        </w:tc>
        <w:tc>
          <w:tcPr>
            <w:tcW w:w="1913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</w:tbl>
    <w:p>
      <w:pPr>
        <w:spacing w:line="400" w:lineRule="exact"/>
        <w:rPr>
          <w:b/>
          <w:bCs/>
          <w:szCs w:val="21"/>
        </w:rPr>
      </w:pPr>
    </w:p>
    <w:p>
      <w:pPr>
        <w:spacing w:line="400" w:lineRule="exact"/>
        <w:rPr>
          <w:b/>
          <w:bCs/>
          <w:szCs w:val="21"/>
        </w:rPr>
      </w:pPr>
      <w:r>
        <w:rPr>
          <w:b/>
          <w:bCs/>
          <w:szCs w:val="21"/>
        </w:rPr>
        <w:t>说明（填表后可删除）：</w:t>
      </w:r>
    </w:p>
    <w:p>
      <w:pPr>
        <w:spacing w:line="360" w:lineRule="exact"/>
        <w:ind w:left="1" w:hanging="1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本表主要用于统计各学校参赛人数以及住宿需求，</w:t>
      </w:r>
      <w:r>
        <w:rPr>
          <w:b/>
          <w:bCs/>
          <w:szCs w:val="21"/>
        </w:rPr>
        <w:t>请</w:t>
      </w:r>
      <w:r>
        <w:rPr>
          <w:rFonts w:hint="eastAsia"/>
          <w:b/>
          <w:bCs/>
          <w:szCs w:val="21"/>
        </w:rPr>
        <w:t>各</w:t>
      </w:r>
      <w:r>
        <w:rPr>
          <w:b/>
          <w:bCs/>
          <w:szCs w:val="21"/>
        </w:rPr>
        <w:t>参赛高校</w:t>
      </w:r>
      <w:r>
        <w:rPr>
          <w:rFonts w:hint="eastAsia"/>
          <w:b/>
          <w:bCs/>
          <w:szCs w:val="21"/>
        </w:rPr>
        <w:t>召集人</w:t>
      </w:r>
      <w:r>
        <w:rPr>
          <w:b/>
          <w:bCs/>
          <w:szCs w:val="21"/>
        </w:rPr>
        <w:t>以回执形式于</w:t>
      </w:r>
      <w:r>
        <w:rPr>
          <w:b/>
          <w:bCs/>
          <w:szCs w:val="21"/>
          <w:u w:val="single"/>
        </w:rPr>
        <w:t>202</w:t>
      </w:r>
      <w:r>
        <w:rPr>
          <w:rFonts w:hint="eastAsia"/>
          <w:b/>
          <w:bCs/>
          <w:szCs w:val="21"/>
          <w:u w:val="single"/>
          <w:lang w:val="en-US" w:eastAsia="zh-CN"/>
        </w:rPr>
        <w:t>4</w:t>
      </w:r>
      <w:r>
        <w:rPr>
          <w:b/>
          <w:bCs/>
          <w:szCs w:val="21"/>
          <w:u w:val="single"/>
        </w:rPr>
        <w:t>年</w:t>
      </w:r>
      <w:r>
        <w:rPr>
          <w:rFonts w:hint="eastAsia"/>
          <w:b/>
          <w:bCs/>
          <w:szCs w:val="21"/>
          <w:u w:val="single"/>
          <w:lang w:val="en-US" w:eastAsia="zh-CN"/>
        </w:rPr>
        <w:t>5</w:t>
      </w:r>
      <w:r>
        <w:rPr>
          <w:b/>
          <w:bCs/>
          <w:szCs w:val="21"/>
          <w:u w:val="single"/>
        </w:rPr>
        <w:t>月</w:t>
      </w:r>
      <w:r>
        <w:rPr>
          <w:rFonts w:hint="eastAsia"/>
          <w:b/>
          <w:bCs/>
          <w:szCs w:val="21"/>
          <w:u w:val="single"/>
          <w:lang w:val="en-US" w:eastAsia="zh-CN"/>
        </w:rPr>
        <w:t>5</w:t>
      </w:r>
      <w:r>
        <w:rPr>
          <w:b/>
          <w:bCs/>
          <w:szCs w:val="21"/>
          <w:u w:val="single"/>
        </w:rPr>
        <w:t>日</w:t>
      </w:r>
      <w:r>
        <w:rPr>
          <w:b/>
          <w:bCs/>
          <w:szCs w:val="21"/>
        </w:rPr>
        <w:t>前 E-mail 发送至</w:t>
      </w:r>
      <w:r>
        <w:rPr>
          <w:rFonts w:hint="eastAsia"/>
          <w:b/>
          <w:bCs/>
          <w:szCs w:val="21"/>
          <w:lang w:eastAsia="zh-CN"/>
        </w:rPr>
        <w:t>：</w:t>
      </w:r>
      <w:r>
        <w:rPr>
          <w:rFonts w:hint="eastAsia" w:ascii="Times New Roman" w:hAnsi="Times New Roman" w:cs="Times New Roman"/>
          <w:color w:val="000000" w:themeColor="text1"/>
        </w:rPr>
        <w:t>chenhuaying@ncu.edu.cn</w:t>
      </w:r>
      <w:r>
        <w:rPr>
          <w:rStyle w:val="6"/>
          <w:rFonts w:hint="eastAsia"/>
          <w:kern w:val="0"/>
          <w:sz w:val="24"/>
          <w:u w:val="none"/>
        </w:rPr>
        <w:t>.</w:t>
      </w:r>
      <w:r>
        <w:rPr>
          <w:b/>
          <w:bCs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hYTk1NDE1N2VhMDA2MDFmMjA0NTJiYjExOWZhYTYifQ=="/>
    <w:docVar w:name="KSO_WPS_MARK_KEY" w:val="5fef0193-4b85-4cdb-a6a0-47fd22937661"/>
  </w:docVars>
  <w:rsids>
    <w:rsidRoot w:val="00065C9C"/>
    <w:rsid w:val="00065C9C"/>
    <w:rsid w:val="000C69A2"/>
    <w:rsid w:val="001447AD"/>
    <w:rsid w:val="00191670"/>
    <w:rsid w:val="001E72C0"/>
    <w:rsid w:val="00236DE3"/>
    <w:rsid w:val="002679B3"/>
    <w:rsid w:val="003261C4"/>
    <w:rsid w:val="00343DF8"/>
    <w:rsid w:val="00372ADD"/>
    <w:rsid w:val="00377330"/>
    <w:rsid w:val="0041272D"/>
    <w:rsid w:val="00430A55"/>
    <w:rsid w:val="004F5F9E"/>
    <w:rsid w:val="005B2BE0"/>
    <w:rsid w:val="005C13A6"/>
    <w:rsid w:val="005E0DFA"/>
    <w:rsid w:val="00603ED5"/>
    <w:rsid w:val="00604640"/>
    <w:rsid w:val="00626FA6"/>
    <w:rsid w:val="006731DD"/>
    <w:rsid w:val="006D3508"/>
    <w:rsid w:val="007171F4"/>
    <w:rsid w:val="00773AD0"/>
    <w:rsid w:val="00847366"/>
    <w:rsid w:val="008A1EF9"/>
    <w:rsid w:val="008D27E0"/>
    <w:rsid w:val="008D766A"/>
    <w:rsid w:val="00911C38"/>
    <w:rsid w:val="00972001"/>
    <w:rsid w:val="00992E5C"/>
    <w:rsid w:val="009A7564"/>
    <w:rsid w:val="009B5844"/>
    <w:rsid w:val="009E2EFA"/>
    <w:rsid w:val="00A15C80"/>
    <w:rsid w:val="00A840E8"/>
    <w:rsid w:val="00AB18B3"/>
    <w:rsid w:val="00AD4ACE"/>
    <w:rsid w:val="00AE6826"/>
    <w:rsid w:val="00B653AE"/>
    <w:rsid w:val="00B92AD3"/>
    <w:rsid w:val="00BA13EB"/>
    <w:rsid w:val="00BB6D02"/>
    <w:rsid w:val="00C05CC4"/>
    <w:rsid w:val="00C53CA3"/>
    <w:rsid w:val="00C64313"/>
    <w:rsid w:val="00CE2269"/>
    <w:rsid w:val="00CE6B4A"/>
    <w:rsid w:val="00D52689"/>
    <w:rsid w:val="00DA2C1B"/>
    <w:rsid w:val="00E06E49"/>
    <w:rsid w:val="00E5089E"/>
    <w:rsid w:val="00F94066"/>
    <w:rsid w:val="2DE8439C"/>
    <w:rsid w:val="45033CAA"/>
    <w:rsid w:val="46D11CCE"/>
    <w:rsid w:val="62B12381"/>
    <w:rsid w:val="78241348"/>
    <w:rsid w:val="7A4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898C-B174-49E6-98E9-7DAFEE97EB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173</Characters>
  <Lines>1</Lines>
  <Paragraphs>1</Paragraphs>
  <TotalTime>1</TotalTime>
  <ScaleCrop>false</ScaleCrop>
  <LinksUpToDate>false</LinksUpToDate>
  <CharactersWithSpaces>184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2023-03-16T00:21:00Z</dcterms:created>
  <dc:creator>zhao wei</dc:creator>
  <cp:lastModifiedBy>HP</cp:lastModifiedBy>
  <dcterms:modified xsi:type="dcterms:W3CDTF">2024-04-25T23:32:42Z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23506C44C9E14F839ACC00FD78F71B11</vt:lpwstr>
  </property>
</Properties>
</file>