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0D54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物理与材料学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</w:t>
      </w:r>
      <w:r>
        <w:rPr>
          <w:rFonts w:hint="eastAsia" w:ascii="Times New Roman" w:hAnsi="Times New Roman" w:eastAsia="TimesNewRomanPS-BoldMT" w:cs="Times New Roman"/>
          <w:b/>
          <w:bCs/>
          <w:kern w:val="0"/>
          <w:sz w:val="44"/>
          <w:szCs w:val="44"/>
        </w:rPr>
        <w:t>25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</w:t>
      </w: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研究生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学位论文</w:t>
      </w:r>
    </w:p>
    <w:p w14:paraId="2A5CA79F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44"/>
          <w:szCs w:val="44"/>
        </w:rPr>
        <w:t>预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答辩公告</w:t>
      </w:r>
    </w:p>
    <w:p w14:paraId="23569129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7C9E8CA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1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.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钟隆盛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材料科学与工程</w:t>
      </w:r>
    </w:p>
    <w:p w14:paraId="69878995">
      <w:pPr>
        <w:autoSpaceDE w:val="0"/>
        <w:autoSpaceDN w:val="0"/>
        <w:adjustRightInd w:val="0"/>
        <w:spacing w:line="360" w:lineRule="auto"/>
        <w:ind w:firstLine="240" w:firstLineChars="1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kern w:val="0"/>
          <w:sz w:val="22"/>
          <w:szCs w:val="28"/>
        </w:rPr>
        <w:t>二维过渡金属磷硫化合物负极材料的改性及其储钠性能研究</w:t>
      </w:r>
    </w:p>
    <w:p w14:paraId="0FB616F0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雷水金 教授</w:t>
      </w:r>
    </w:p>
    <w:p w14:paraId="579AA7B0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</w:p>
    <w:p w14:paraId="631FF51C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5C0B1BC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彭志平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3135444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周魏华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638977B0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姚  凯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2BC18C9B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程抱昌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3B3BDED7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周耐根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授（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02E0B15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杨雪蕊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博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01009BF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25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03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21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五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下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13: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lang w:val="en-US" w:eastAsia="zh-CN"/>
        </w:rPr>
        <w:t>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0</w:t>
      </w:r>
    </w:p>
    <w:p w14:paraId="0F6C3D82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答辩地点：材料楼A307</w:t>
      </w:r>
    </w:p>
    <w:p w14:paraId="173B4D8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TimesNewRomanPSMT" w:cs="Times New Roman"/>
          <w:kern w:val="0"/>
          <w:sz w:val="24"/>
          <w:szCs w:val="28"/>
        </w:rPr>
      </w:pPr>
    </w:p>
    <w:p w14:paraId="0A313FC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王亚洲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材料科学与工程 </w:t>
      </w:r>
    </w:p>
    <w:p w14:paraId="1E694C41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bookmarkStart w:id="0" w:name="_Hlk192686902"/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>基于机器学习的锂离子电池高镍三元正极材料研究</w:t>
      </w:r>
      <w:bookmarkEnd w:id="0"/>
    </w:p>
    <w:p w14:paraId="489F169B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周耐根 教授</w:t>
      </w:r>
    </w:p>
    <w:p w14:paraId="5C24C89E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TimesNewRomanPSMT" w:cs="Times New Roman"/>
          <w:kern w:val="0"/>
          <w:sz w:val="24"/>
          <w:szCs w:val="28"/>
        </w:rPr>
      </w:pPr>
    </w:p>
    <w:p w14:paraId="340ACF10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bookmarkStart w:id="1" w:name="OLE_LINK1"/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3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况云辉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材料科学与工程</w:t>
      </w:r>
    </w:p>
    <w:p w14:paraId="13119D92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b/>
          <w:bCs/>
          <w:kern w:val="0"/>
          <w:sz w:val="22"/>
          <w:szCs w:val="28"/>
        </w:rPr>
        <w:t>高性能纯红光准二维钙钛矿发光二极管研究</w:t>
      </w:r>
    </w:p>
    <w:bookmarkEnd w:id="1"/>
    <w:p w14:paraId="3D5963C5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周耐根 教授、邵明 教授</w:t>
      </w:r>
    </w:p>
    <w:p w14:paraId="7F8746E2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</w:p>
    <w:p w14:paraId="1AB2D04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4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刘烈凯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材料科学与工程</w:t>
      </w:r>
    </w:p>
    <w:p w14:paraId="075D0CCD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>低成本动力电池碳基负极材料结构设计及性能优化</w:t>
      </w:r>
    </w:p>
    <w:p w14:paraId="66B76E5A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周耐根 教授</w:t>
      </w:r>
    </w:p>
    <w:p w14:paraId="265A067B">
      <w:pPr>
        <w:autoSpaceDE w:val="0"/>
        <w:autoSpaceDN w:val="0"/>
        <w:adjustRightInd w:val="0"/>
        <w:spacing w:line="360" w:lineRule="auto"/>
        <w:ind w:left="1156" w:leftChars="202" w:hanging="732" w:hangingChars="304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</w:p>
    <w:p w14:paraId="3098D347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42423886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彭志平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  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017F3CB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姚  凯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4205ECA0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程抱昌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3D5E1A63">
      <w:pPr>
        <w:autoSpaceDE w:val="0"/>
        <w:autoSpaceDN w:val="0"/>
        <w:adjustRightInd w:val="0"/>
        <w:spacing w:line="360" w:lineRule="auto"/>
        <w:ind w:left="120"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周魏华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78538522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雷水金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37276B21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杨雪蕊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博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6990C16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25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3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21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五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下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13：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lang w:val="en-US" w:eastAsia="zh-CN"/>
        </w:rPr>
        <w:t>3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0</w:t>
      </w:r>
    </w:p>
    <w:p w14:paraId="71589E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答辩地点：材料楼A307</w:t>
      </w:r>
    </w:p>
    <w:p w14:paraId="1DBC8F61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p w14:paraId="161966E9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5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. 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答辩人：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 xml:space="preserve">刘志亮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博士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生  专业：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材料科学与工程</w:t>
      </w:r>
    </w:p>
    <w:p w14:paraId="678DB2F0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题目：</w:t>
      </w:r>
      <w:r>
        <w:rPr>
          <w:rFonts w:hint="eastAsia" w:ascii="Times New Roman" w:hAnsi="Times New Roman" w:eastAsia="黑体" w:cs="Times New Roman"/>
          <w:b/>
          <w:bCs/>
          <w:kern w:val="0"/>
          <w:sz w:val="24"/>
          <w:szCs w:val="28"/>
        </w:rPr>
        <w:t>基于绒面衬底制备大面积钙钛矿/晶硅叠层电池的研究</w:t>
      </w:r>
    </w:p>
    <w:p w14:paraId="4216872A">
      <w:pPr>
        <w:autoSpaceDE w:val="0"/>
        <w:autoSpaceDN w:val="0"/>
        <w:adjustRightInd w:val="0"/>
        <w:spacing w:line="360" w:lineRule="auto"/>
        <w:ind w:left="1153" w:leftChars="202" w:hanging="729" w:hangingChars="304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指导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姚凯 教授</w:t>
      </w:r>
    </w:p>
    <w:p w14:paraId="754C3843">
      <w:pPr>
        <w:autoSpaceDE w:val="0"/>
        <w:autoSpaceDN w:val="0"/>
        <w:adjustRightInd w:val="0"/>
        <w:spacing w:line="360" w:lineRule="auto"/>
        <w:ind w:left="1156" w:leftChars="202" w:hanging="732" w:hangingChars="304"/>
        <w:jc w:val="left"/>
        <w:rPr>
          <w:rFonts w:ascii="Times New Roman" w:hAnsi="Times New Roman" w:eastAsia="黑体" w:cs="Times New Roman"/>
          <w:b/>
          <w:bCs/>
          <w:kern w:val="0"/>
          <w:sz w:val="24"/>
          <w:szCs w:val="32"/>
        </w:rPr>
      </w:pPr>
    </w:p>
    <w:p w14:paraId="081752A9">
      <w:pPr>
        <w:autoSpaceDE w:val="0"/>
        <w:autoSpaceDN w:val="0"/>
        <w:adjustRightInd w:val="0"/>
        <w:spacing w:before="156" w:beforeLines="50" w:line="3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01CADBA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主席：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彭志平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教  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5E59BA0F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委员：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周耐根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3343BF39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程抱昌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490BBC28">
      <w:pPr>
        <w:autoSpaceDE w:val="0"/>
        <w:autoSpaceDN w:val="0"/>
        <w:adjustRightInd w:val="0"/>
        <w:spacing w:line="360" w:lineRule="auto"/>
        <w:ind w:left="120"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周魏华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623E2B30">
      <w:pPr>
        <w:autoSpaceDE w:val="0"/>
        <w:autoSpaceDN w:val="0"/>
        <w:adjustRightInd w:val="0"/>
        <w:spacing w:line="360" w:lineRule="auto"/>
        <w:ind w:firstLine="720" w:firstLineChars="3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雷水金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教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060BB66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秘书：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杨雪蕊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  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博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士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南昌大学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</w:p>
    <w:p w14:paraId="0A61E285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20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25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年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3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月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21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日（周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五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）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下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 xml:space="preserve"> 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1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lang w:val="en-US" w:eastAsia="zh-CN"/>
        </w:rPr>
        <w:t>5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：</w:t>
      </w:r>
      <w:r>
        <w:rPr>
          <w:rFonts w:hint="eastAsia" w:ascii="Times New Roman" w:hAnsi="Times New Roman" w:eastAsia="宋体" w:cs="Times New Roman"/>
          <w:kern w:val="0"/>
          <w:sz w:val="24"/>
          <w:szCs w:val="28"/>
          <w:lang w:val="en-US" w:eastAsia="zh-CN"/>
        </w:rPr>
        <w:t>3</w:t>
      </w:r>
      <w:bookmarkStart w:id="2" w:name="_GoBack"/>
      <w:bookmarkEnd w:id="2"/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0</w:t>
      </w:r>
    </w:p>
    <w:p w14:paraId="683BABE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答辩地点：材料楼A307</w:t>
      </w:r>
    </w:p>
    <w:p w14:paraId="107FE8FA">
      <w:pPr>
        <w:spacing w:line="360" w:lineRule="auto"/>
        <w:jc w:val="left"/>
        <w:rPr>
          <w:rFonts w:hint="eastAsia"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NTUyNmMxODc2YmM3NWVhMDkwOGE0MWI2NGMxN2IifQ=="/>
  </w:docVars>
  <w:rsids>
    <w:rsidRoot w:val="002566C2"/>
    <w:rsid w:val="000173AB"/>
    <w:rsid w:val="00033F93"/>
    <w:rsid w:val="00041DC5"/>
    <w:rsid w:val="00101483"/>
    <w:rsid w:val="001042A4"/>
    <w:rsid w:val="00180E4A"/>
    <w:rsid w:val="00211B48"/>
    <w:rsid w:val="0022123C"/>
    <w:rsid w:val="002566C2"/>
    <w:rsid w:val="002E4809"/>
    <w:rsid w:val="0030291A"/>
    <w:rsid w:val="00374D17"/>
    <w:rsid w:val="004078FF"/>
    <w:rsid w:val="0044556F"/>
    <w:rsid w:val="004853AC"/>
    <w:rsid w:val="004C5012"/>
    <w:rsid w:val="005217BE"/>
    <w:rsid w:val="005B324B"/>
    <w:rsid w:val="005F1FBF"/>
    <w:rsid w:val="006602D0"/>
    <w:rsid w:val="0069117F"/>
    <w:rsid w:val="008A0A6F"/>
    <w:rsid w:val="00AD1E90"/>
    <w:rsid w:val="00CC54CA"/>
    <w:rsid w:val="00CE3C32"/>
    <w:rsid w:val="00D419D0"/>
    <w:rsid w:val="00DB42F1"/>
    <w:rsid w:val="00DE01DA"/>
    <w:rsid w:val="00E42D0C"/>
    <w:rsid w:val="00E47C74"/>
    <w:rsid w:val="00E80150"/>
    <w:rsid w:val="00FF1CAD"/>
    <w:rsid w:val="17B84706"/>
    <w:rsid w:val="1C7A1DB1"/>
    <w:rsid w:val="1DBF222D"/>
    <w:rsid w:val="23246616"/>
    <w:rsid w:val="3A3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683</Characters>
  <Lines>35</Lines>
  <Paragraphs>56</Paragraphs>
  <TotalTime>8</TotalTime>
  <ScaleCrop>false</ScaleCrop>
  <LinksUpToDate>false</LinksUpToDate>
  <CharactersWithSpaces>847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2025-03-17T09:19:00Z</dcterms:created>
  <dc:creator>Steve Night</dc:creator>
  <cp:lastModifiedBy>xy Cheng</cp:lastModifiedBy>
  <cp:lastPrinted>2022-05-15T05:40:00Z</cp:lastPrinted>
  <dcterms:modified xsi:type="dcterms:W3CDTF">2025-03-18T11:10:23Z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D153C4E0EEFC4CA19274399C5DF53780_13</vt:lpwstr>
  </property>
  <property fmtid="{D5CDD505-2E9C-101B-9397-08002B2CF9AE}" pid="4" name="GrammarlyDocumentId">
    <vt:lpwstr>31f317b6be0d3b7cd813c000784784dd6ad7db2a64c295943fbdda9b32969297</vt:lpwstr>
  </property>
  <property fmtid="{D5CDD505-2E9C-101B-9397-08002B2CF9AE}" pid="5" name="KSOTemplateDocerSaveRecord">
    <vt:lpwstr>eyJoZGlkIjoiN2VhOTg1MzU3MTA4OGE0MDJjODhmMjYwYWFjOTlkZWYiLCJ1c2VySWQiOiIzMTEyMTYyOTUifQ==</vt:lpwstr>
  </property>
</Properties>
</file>